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553334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OFFICIEL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 201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263C9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BOXE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67301D" w:rsidRDefault="007D57B4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EB19A6">
        <w:rPr>
          <w:rFonts w:ascii="Arial Narrow"/>
          <w:b/>
          <w:bCs/>
          <w:color w:val="FF0000"/>
          <w:sz w:val="28"/>
          <w:szCs w:val="28"/>
          <w:u w:color="FF0000"/>
        </w:rPr>
        <w:t>le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11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="00263C92">
        <w:rPr>
          <w:rFonts w:ascii="Arial Narrow"/>
          <w:b/>
          <w:bCs/>
          <w:color w:val="FF0000"/>
          <w:sz w:val="28"/>
          <w:szCs w:val="28"/>
          <w:u w:color="FF0000"/>
        </w:rPr>
        <w:t>decembre</w:t>
      </w:r>
      <w:proofErr w:type="spellEnd"/>
      <w:r w:rsidR="00263C92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2019</w:t>
      </w:r>
    </w:p>
    <w:p w:rsidR="0067301D" w:rsidRDefault="007D57B4">
      <w:pPr>
        <w:numPr>
          <w:ilvl w:val="0"/>
          <w:numId w:val="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Horaires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9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>h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0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0 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>à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 xml:space="preserve"> </w:t>
      </w:r>
      <w:r w:rsidR="00263C92">
        <w:rPr>
          <w:rFonts w:ascii="Arial Narrow"/>
          <w:b/>
          <w:bCs/>
          <w:color w:val="FF0000"/>
          <w:sz w:val="28"/>
          <w:szCs w:val="28"/>
          <w:u w:color="FF0000"/>
        </w:rPr>
        <w:t>15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>h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00</w:t>
      </w:r>
    </w:p>
    <w:p w:rsidR="00DF1F47" w:rsidRPr="00DF1F47" w:rsidRDefault="007D57B4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Lieu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553334">
        <w:rPr>
          <w:rFonts w:ascii="Arial Narrow"/>
          <w:sz w:val="28"/>
          <w:szCs w:val="28"/>
        </w:rPr>
        <w:t>Coll</w:t>
      </w:r>
      <w:r w:rsidR="00553334">
        <w:rPr>
          <w:rFonts w:ascii="Arial Narrow"/>
          <w:sz w:val="28"/>
          <w:szCs w:val="28"/>
        </w:rPr>
        <w:t>é</w:t>
      </w:r>
      <w:r w:rsidR="00553334">
        <w:rPr>
          <w:rFonts w:ascii="Arial Narrow"/>
          <w:sz w:val="28"/>
          <w:szCs w:val="28"/>
        </w:rPr>
        <w:t xml:space="preserve">ge Ste </w:t>
      </w:r>
      <w:r w:rsidR="00263C92">
        <w:rPr>
          <w:rFonts w:ascii="Arial Narrow"/>
          <w:sz w:val="28"/>
          <w:szCs w:val="28"/>
        </w:rPr>
        <w:t xml:space="preserve">Vaast </w:t>
      </w:r>
      <w:r w:rsidR="00263C92">
        <w:rPr>
          <w:rFonts w:ascii="Arial Narrow"/>
          <w:sz w:val="28"/>
          <w:szCs w:val="28"/>
        </w:rPr>
        <w:t>à</w:t>
      </w:r>
      <w:r w:rsidR="00263C92">
        <w:rPr>
          <w:rFonts w:ascii="Arial Narrow"/>
          <w:sz w:val="28"/>
          <w:szCs w:val="28"/>
        </w:rPr>
        <w:t xml:space="preserve"> </w:t>
      </w:r>
      <w:proofErr w:type="spellStart"/>
      <w:r w:rsidR="00263C92">
        <w:rPr>
          <w:rFonts w:ascii="Arial Narrow"/>
          <w:sz w:val="28"/>
          <w:szCs w:val="28"/>
        </w:rPr>
        <w:t>Bethune</w:t>
      </w:r>
      <w:proofErr w:type="spellEnd"/>
    </w:p>
    <w:p w:rsidR="0067301D" w:rsidRPr="00263C92" w:rsidRDefault="00DF1F47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proofErr w:type="gramStart"/>
      <w:r w:rsidRPr="00DF1F47">
        <w:rPr>
          <w:rFonts w:ascii="Arial Narrow"/>
          <w:sz w:val="28"/>
          <w:szCs w:val="28"/>
          <w:u w:val="single"/>
        </w:rPr>
        <w:t>Adresse</w:t>
      </w:r>
      <w:r w:rsidR="007D57B4" w:rsidRPr="00DF1F47">
        <w:rPr>
          <w:rFonts w:ascii="Arial Narrow"/>
          <w:sz w:val="28"/>
          <w:szCs w:val="28"/>
          <w:u w:val="single"/>
        </w:rPr>
        <w:t>:</w:t>
      </w:r>
      <w:r w:rsidR="00B86C11">
        <w:rPr>
          <w:rFonts w:ascii="Arial Narrow"/>
          <w:sz w:val="28"/>
          <w:szCs w:val="28"/>
        </w:rPr>
        <w:t>.</w:t>
      </w:r>
      <w:proofErr w:type="gramEnd"/>
      <w:r w:rsidR="001C27E8" w:rsidRPr="001C27E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53916" w:rsidRPr="00753916">
        <w:rPr>
          <w:rFonts w:ascii="Arial Narrow"/>
          <w:sz w:val="28"/>
          <w:szCs w:val="28"/>
        </w:rPr>
        <w:t>141 Rue Paul Doumer, 62400 B</w:t>
      </w:r>
      <w:r w:rsidR="00753916" w:rsidRPr="00753916">
        <w:rPr>
          <w:rFonts w:ascii="Arial Narrow"/>
          <w:sz w:val="28"/>
          <w:szCs w:val="28"/>
        </w:rPr>
        <w:t>é</w:t>
      </w:r>
      <w:r w:rsidR="00753916" w:rsidRPr="00753916">
        <w:rPr>
          <w:rFonts w:ascii="Arial Narrow"/>
          <w:sz w:val="28"/>
          <w:szCs w:val="28"/>
        </w:rPr>
        <w:t>thune</w:t>
      </w:r>
    </w:p>
    <w:p w:rsidR="00263C92" w:rsidRPr="00263C92" w:rsidRDefault="00263C92" w:rsidP="00263C92">
      <w:pPr>
        <w:numPr>
          <w:ilvl w:val="0"/>
          <w:numId w:val="5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sz w:val="28"/>
          <w:szCs w:val="28"/>
          <w:u w:val="single"/>
        </w:rPr>
        <w:t>Repas</w:t>
      </w:r>
      <w:r>
        <w:rPr>
          <w:rFonts w:ascii="Arial Narrow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 xml:space="preserve">: </w:t>
      </w:r>
      <w:r w:rsidRPr="0066567C">
        <w:rPr>
          <w:rFonts w:ascii="Arial Narrow"/>
          <w:sz w:val="28"/>
          <w:szCs w:val="28"/>
        </w:rPr>
        <w:t>à</w:t>
      </w:r>
      <w:r w:rsidRPr="0066567C">
        <w:rPr>
          <w:rFonts w:ascii="Arial Narrow"/>
          <w:sz w:val="28"/>
          <w:szCs w:val="28"/>
        </w:rPr>
        <w:t xml:space="preserve"> la restauration scolaire pris en charge par l</w:t>
      </w:r>
      <w:r w:rsidRPr="0066567C">
        <w:rPr>
          <w:rFonts w:ascii="Arial Narrow"/>
          <w:sz w:val="28"/>
          <w:szCs w:val="28"/>
        </w:rPr>
        <w:t>’</w:t>
      </w:r>
      <w:r w:rsidRPr="0066567C">
        <w:rPr>
          <w:rFonts w:ascii="Arial Narrow"/>
          <w:sz w:val="28"/>
          <w:szCs w:val="28"/>
        </w:rPr>
        <w:t>UGSEL.</w:t>
      </w:r>
      <w:r>
        <w:rPr>
          <w:rFonts w:ascii="Arial Narrow"/>
          <w:sz w:val="28"/>
          <w:szCs w:val="28"/>
        </w:rPr>
        <w:t xml:space="preserve"> </w:t>
      </w:r>
      <w:r w:rsidRPr="0066567C">
        <w:rPr>
          <w:rFonts w:ascii="Arial Narrow"/>
          <w:sz w:val="28"/>
          <w:szCs w:val="28"/>
        </w:rPr>
        <w:t>(Important de transmettre vos effectifs 2 ou 3 jours avant</w:t>
      </w:r>
      <w:r w:rsidRPr="0066567C">
        <w:rPr>
          <w:rFonts w:ascii="Arial Narrow"/>
          <w:sz w:val="28"/>
          <w:szCs w:val="28"/>
        </w:rPr>
        <w:t> </w:t>
      </w:r>
      <w:r w:rsidRPr="0066567C">
        <w:rPr>
          <w:rFonts w:ascii="Arial Narrow"/>
          <w:sz w:val="28"/>
          <w:szCs w:val="28"/>
        </w:rPr>
        <w:t>!!)</w:t>
      </w: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 xml:space="preserve">Questionnaire à retourner </w:t>
      </w:r>
      <w:r w:rsidR="00263C92">
        <w:rPr>
          <w:rFonts w:ascii="Arial Narrow" w:hAnsi="Arial Narrow"/>
          <w:sz w:val="28"/>
          <w:szCs w:val="28"/>
          <w:u w:val="single"/>
        </w:rPr>
        <w:t>avant 07/12/19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DF1F47">
        <w:rPr>
          <w:rFonts w:ascii="Arial Narrow" w:hAnsi="Arial Narrow"/>
          <w:sz w:val="28"/>
          <w:szCs w:val="28"/>
          <w:u w:val="single"/>
        </w:rPr>
        <w:t>à</w:t>
      </w:r>
      <w:r>
        <w:rPr>
          <w:rFonts w:ascii="Arial Narrow" w:hAnsi="Arial Narrow"/>
          <w:sz w:val="28"/>
          <w:szCs w:val="28"/>
          <w:u w:val="single"/>
        </w:rPr>
        <w:t> :</w:t>
      </w:r>
    </w:p>
    <w:p w:rsidR="00DF1F47" w:rsidRDefault="00DF1F47" w:rsidP="00DF1F47">
      <w:pPr>
        <w:spacing w:after="0" w:line="240" w:lineRule="auto"/>
        <w:ind w:left="720"/>
        <w:rPr>
          <w:rFonts w:ascii="Arial Narrow" w:hAnsi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 </w:t>
      </w:r>
      <w:r w:rsidR="00C50C35"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7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67301D" w:rsidRDefault="00DF1F47" w:rsidP="00553334">
      <w:pPr>
        <w:spacing w:after="0" w:line="240" w:lineRule="auto"/>
        <w:ind w:left="720"/>
        <w:rPr>
          <w:rFonts w:ascii="Arial Narrow" w:hAnsi="Arial Narrow" w:cs="Arial"/>
          <w:b/>
          <w:color w:val="0000CC"/>
          <w:sz w:val="28"/>
          <w:szCs w:val="28"/>
        </w:rPr>
      </w:pPr>
      <w:proofErr w:type="gramStart"/>
      <w:r w:rsidRPr="00DF1F47">
        <w:rPr>
          <w:rFonts w:ascii="Arial Narrow" w:hAnsi="Arial Narrow"/>
          <w:sz w:val="28"/>
          <w:szCs w:val="28"/>
        </w:rPr>
        <w:t>ainsi</w:t>
      </w:r>
      <w:proofErr w:type="gramEnd"/>
      <w:r w:rsidRPr="00DF1F47">
        <w:rPr>
          <w:rFonts w:ascii="Arial Narrow" w:hAnsi="Arial Narrow"/>
          <w:sz w:val="28"/>
          <w:szCs w:val="28"/>
        </w:rPr>
        <w:t xml:space="preserve"> qu'à  </w:t>
      </w:r>
      <w:r w:rsidR="00263C92">
        <w:rPr>
          <w:rFonts w:ascii="Arial Narrow" w:hAnsi="Arial Narrow"/>
          <w:b/>
          <w:sz w:val="28"/>
          <w:szCs w:val="28"/>
        </w:rPr>
        <w:t>Marc Guerin</w:t>
      </w:r>
      <w:r w:rsidR="00553334">
        <w:rPr>
          <w:rFonts w:ascii="Arial Narrow" w:hAnsi="Arial Narrow"/>
          <w:sz w:val="28"/>
          <w:szCs w:val="28"/>
        </w:rPr>
        <w:t xml:space="preserve"> : </w:t>
      </w:r>
      <w:r w:rsidR="00263C92" w:rsidRPr="00263C92">
        <w:rPr>
          <w:rFonts w:ascii="Arial Narrow" w:hAnsi="Arial Narrow"/>
          <w:b/>
          <w:color w:val="0070C0"/>
          <w:sz w:val="28"/>
          <w:szCs w:val="28"/>
        </w:rPr>
        <w:t>guerinmarc@sfr.fr</w:t>
      </w:r>
    </w:p>
    <w:p w:rsidR="00553334" w:rsidRDefault="00553334" w:rsidP="00553334">
      <w:pPr>
        <w:spacing w:after="0" w:line="240" w:lineRule="auto"/>
        <w:ind w:left="720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3471"/>
        <w:gridCol w:w="2016"/>
      </w:tblGrid>
      <w:tr w:rsidR="0067301D" w:rsidTr="00DF1F47">
        <w:trPr>
          <w:trHeight w:val="33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DF1F47">
        <w:trPr>
          <w:trHeight w:val="2103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67301D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>
        <w:trPr>
          <w:trHeight w:val="31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553334">
        <w:trPr>
          <w:trHeight w:val="64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263C92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6567C">
              <w:rPr>
                <w:sz w:val="24"/>
                <w:szCs w:val="24"/>
              </w:rPr>
              <w:t>Repas à la restauration scolaire.</w:t>
            </w:r>
          </w:p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553334">
        <w:trPr>
          <w:trHeight w:val="31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</w:tbl>
    <w:p w:rsidR="00263C92" w:rsidRDefault="00263C92" w:rsidP="00263C92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8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67301D" w:rsidRDefault="00263C92" w:rsidP="00263C92">
      <w:pPr>
        <w:spacing w:after="0" w:line="240" w:lineRule="auto"/>
        <w:ind w:left="720"/>
        <w:rPr>
          <w:rFonts w:ascii="Arial Narrow" w:eastAsia="Arial Narrow" w:hAnsi="Arial Narrow" w:cs="Arial Narrow"/>
        </w:rPr>
      </w:pPr>
      <w:proofErr w:type="gramStart"/>
      <w:r w:rsidRPr="00DF1F47">
        <w:rPr>
          <w:rFonts w:ascii="Arial Narrow" w:hAnsi="Arial Narrow"/>
          <w:sz w:val="28"/>
          <w:szCs w:val="28"/>
        </w:rPr>
        <w:t>ainsi</w:t>
      </w:r>
      <w:proofErr w:type="gramEnd"/>
      <w:r w:rsidRPr="00DF1F47">
        <w:rPr>
          <w:rFonts w:ascii="Arial Narrow" w:hAnsi="Arial Narrow"/>
          <w:sz w:val="28"/>
          <w:szCs w:val="28"/>
        </w:rPr>
        <w:t xml:space="preserve"> qu'à  </w:t>
      </w:r>
      <w:r>
        <w:rPr>
          <w:rFonts w:ascii="Arial Narrow" w:hAnsi="Arial Narrow"/>
          <w:b/>
          <w:sz w:val="28"/>
          <w:szCs w:val="28"/>
        </w:rPr>
        <w:t>Marc Guerin</w:t>
      </w:r>
      <w:r>
        <w:rPr>
          <w:rFonts w:ascii="Arial Narrow" w:hAnsi="Arial Narrow"/>
          <w:sz w:val="28"/>
          <w:szCs w:val="28"/>
        </w:rPr>
        <w:t xml:space="preserve"> : </w:t>
      </w:r>
      <w:r w:rsidRPr="00263C92">
        <w:rPr>
          <w:rFonts w:ascii="Arial Narrow" w:hAnsi="Arial Narrow"/>
          <w:b/>
          <w:color w:val="0070C0"/>
          <w:sz w:val="28"/>
          <w:szCs w:val="28"/>
        </w:rPr>
        <w:t>guerinmarc@sfr.fr</w:t>
      </w:r>
      <w:bookmarkStart w:id="0" w:name="_GoBack"/>
      <w:bookmarkEnd w:id="0"/>
    </w:p>
    <w:sectPr w:rsidR="0067301D">
      <w:headerReference w:type="default" r:id="rId9"/>
      <w:footerReference w:type="default" r:id="rId10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82" w:rsidRDefault="00A32282">
      <w:pPr>
        <w:spacing w:after="0" w:line="240" w:lineRule="auto"/>
      </w:pPr>
      <w:r>
        <w:separator/>
      </w:r>
    </w:p>
  </w:endnote>
  <w:endnote w:type="continuationSeparator" w:id="0">
    <w:p w:rsidR="00A32282" w:rsidRDefault="00A3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82" w:rsidRDefault="00A32282">
      <w:pPr>
        <w:spacing w:after="0" w:line="240" w:lineRule="auto"/>
      </w:pPr>
      <w:r>
        <w:separator/>
      </w:r>
    </w:p>
  </w:footnote>
  <w:footnote w:type="continuationSeparator" w:id="0">
    <w:p w:rsidR="00A32282" w:rsidRDefault="00A3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A32282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A32282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A32282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A32282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8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93B8D"/>
    <w:rsid w:val="000A0723"/>
    <w:rsid w:val="000D4724"/>
    <w:rsid w:val="000D56A8"/>
    <w:rsid w:val="000F2BCA"/>
    <w:rsid w:val="001C27E8"/>
    <w:rsid w:val="00263C92"/>
    <w:rsid w:val="003021AA"/>
    <w:rsid w:val="00412496"/>
    <w:rsid w:val="00465F7C"/>
    <w:rsid w:val="00495D2F"/>
    <w:rsid w:val="004B7DDD"/>
    <w:rsid w:val="004C2B3B"/>
    <w:rsid w:val="00553334"/>
    <w:rsid w:val="005D71DD"/>
    <w:rsid w:val="0062622F"/>
    <w:rsid w:val="0067301D"/>
    <w:rsid w:val="00701A5B"/>
    <w:rsid w:val="00753916"/>
    <w:rsid w:val="0077223D"/>
    <w:rsid w:val="007D57B4"/>
    <w:rsid w:val="008B05FD"/>
    <w:rsid w:val="009849A1"/>
    <w:rsid w:val="00A32282"/>
    <w:rsid w:val="00AF568C"/>
    <w:rsid w:val="00B83563"/>
    <w:rsid w:val="00B86C11"/>
    <w:rsid w:val="00C144F9"/>
    <w:rsid w:val="00C50C35"/>
    <w:rsid w:val="00CA781E"/>
    <w:rsid w:val="00CB169F"/>
    <w:rsid w:val="00CC0E9F"/>
    <w:rsid w:val="00CF65DF"/>
    <w:rsid w:val="00CF70A1"/>
    <w:rsid w:val="00D32AD5"/>
    <w:rsid w:val="00D54821"/>
    <w:rsid w:val="00DB5069"/>
    <w:rsid w:val="00DF1F47"/>
    <w:rsid w:val="00EB19A6"/>
    <w:rsid w:val="00EB6913"/>
    <w:rsid w:val="00EF5C90"/>
    <w:rsid w:val="00F32A36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F0D8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26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elhautsdefrance@ddeclil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2</cp:revision>
  <dcterms:created xsi:type="dcterms:W3CDTF">2019-09-21T21:49:00Z</dcterms:created>
  <dcterms:modified xsi:type="dcterms:W3CDTF">2019-09-21T21:49:00Z</dcterms:modified>
</cp:coreProperties>
</file>